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9B523" w14:textId="3B722ECB" w:rsidR="00166DB1" w:rsidRDefault="00166DB1" w:rsidP="00481B31">
      <w:pPr>
        <w:spacing w:before="240"/>
      </w:pPr>
      <w:r w:rsidRPr="00F55DC3">
        <w:rPr>
          <w:noProof/>
        </w:rPr>
        <w:drawing>
          <wp:inline distT="0" distB="0" distL="0" distR="0" wp14:anchorId="3D150D8E" wp14:editId="6BB5E07E">
            <wp:extent cx="5431716" cy="1975169"/>
            <wp:effectExtent l="0" t="0" r="4445" b="6350"/>
            <wp:docPr id="1255332414" name="Image 1255332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1716" cy="1975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1D3201" w14:textId="0F2D8074" w:rsidR="00481B31" w:rsidRPr="00C435AC" w:rsidRDefault="00E06133" w:rsidP="00481B31">
      <w:pPr>
        <w:spacing w:before="240"/>
        <w:rPr>
          <w:sz w:val="24"/>
          <w:szCs w:val="24"/>
        </w:rPr>
      </w:pPr>
      <w:r w:rsidRPr="00C435AC">
        <w:rPr>
          <w:sz w:val="24"/>
          <w:szCs w:val="24"/>
        </w:rPr>
        <w:t>Dear parents,</w:t>
      </w:r>
    </w:p>
    <w:p w14:paraId="1BAEB09B" w14:textId="77777777" w:rsidR="00DD77F1" w:rsidRPr="00C435AC" w:rsidRDefault="00DD77F1" w:rsidP="00C435AC">
      <w:pPr>
        <w:spacing w:after="0"/>
        <w:ind w:right="-6"/>
        <w:rPr>
          <w:sz w:val="24"/>
          <w:szCs w:val="24"/>
        </w:rPr>
      </w:pPr>
      <w:r w:rsidRPr="00C435AC">
        <w:rPr>
          <w:sz w:val="24"/>
          <w:szCs w:val="24"/>
        </w:rPr>
        <w:t>March, Nutrition Month, is the perfect time to celebrate water, especially with Canadian Water Week and World Water Day on March 22.</w:t>
      </w:r>
    </w:p>
    <w:p w14:paraId="59110B4A" w14:textId="77777777" w:rsidR="00A457B0" w:rsidRPr="00C435AC" w:rsidRDefault="00A457B0" w:rsidP="00C435AC">
      <w:pPr>
        <w:spacing w:after="0"/>
        <w:ind w:right="-6"/>
        <w:rPr>
          <w:sz w:val="24"/>
          <w:szCs w:val="24"/>
        </w:rPr>
      </w:pPr>
    </w:p>
    <w:p w14:paraId="17B9E907" w14:textId="130AEA46" w:rsidR="00DD77F1" w:rsidRPr="00C435AC" w:rsidRDefault="00DD77F1" w:rsidP="00C435AC">
      <w:pPr>
        <w:spacing w:after="0"/>
        <w:ind w:right="-6"/>
        <w:rPr>
          <w:sz w:val="24"/>
          <w:szCs w:val="24"/>
        </w:rPr>
      </w:pPr>
      <w:r w:rsidRPr="00C435AC">
        <w:rPr>
          <w:sz w:val="24"/>
          <w:szCs w:val="24"/>
        </w:rPr>
        <w:t xml:space="preserve">To highlight the importance of this precious resource, we will be taking part in the </w:t>
      </w:r>
      <w:r w:rsidR="00A457B0" w:rsidRPr="00C435AC">
        <w:rPr>
          <w:sz w:val="24"/>
          <w:szCs w:val="24"/>
        </w:rPr>
        <w:t xml:space="preserve">Mr Fun Water </w:t>
      </w:r>
      <w:r w:rsidRPr="00C435AC">
        <w:rPr>
          <w:sz w:val="24"/>
          <w:szCs w:val="24"/>
        </w:rPr>
        <w:t xml:space="preserve">Challenge with the children from </w:t>
      </w:r>
      <w:r w:rsidRPr="00C435AC">
        <w:rPr>
          <w:b/>
          <w:bCs/>
          <w:sz w:val="24"/>
          <w:szCs w:val="24"/>
        </w:rPr>
        <w:t>March 2</w:t>
      </w:r>
      <w:r w:rsidR="00A457B0" w:rsidRPr="00C435AC">
        <w:rPr>
          <w:b/>
          <w:bCs/>
          <w:sz w:val="24"/>
          <w:szCs w:val="24"/>
        </w:rPr>
        <w:t>3</w:t>
      </w:r>
      <w:r w:rsidRPr="00C435AC">
        <w:rPr>
          <w:b/>
          <w:bCs/>
          <w:sz w:val="24"/>
          <w:szCs w:val="24"/>
        </w:rPr>
        <w:t xml:space="preserve"> to 2</w:t>
      </w:r>
      <w:r w:rsidR="00A457B0" w:rsidRPr="00C435AC">
        <w:rPr>
          <w:b/>
          <w:bCs/>
          <w:sz w:val="24"/>
          <w:szCs w:val="24"/>
        </w:rPr>
        <w:t>7</w:t>
      </w:r>
      <w:r w:rsidRPr="00C435AC">
        <w:rPr>
          <w:b/>
          <w:bCs/>
          <w:sz w:val="24"/>
          <w:szCs w:val="24"/>
        </w:rPr>
        <w:t>, 202</w:t>
      </w:r>
      <w:r w:rsidR="00A457B0" w:rsidRPr="00C435AC">
        <w:rPr>
          <w:b/>
          <w:bCs/>
          <w:sz w:val="24"/>
          <w:szCs w:val="24"/>
        </w:rPr>
        <w:t>6</w:t>
      </w:r>
      <w:r w:rsidRPr="00C435AC">
        <w:rPr>
          <w:sz w:val="24"/>
          <w:szCs w:val="24"/>
        </w:rPr>
        <w:t>. This initiative aims to promote water as the best drink for staying hydrated and taking care of one’s health, all while having fun.</w:t>
      </w:r>
    </w:p>
    <w:p w14:paraId="7A779250" w14:textId="77777777" w:rsidR="00A457B0" w:rsidRPr="00C435AC" w:rsidRDefault="00A457B0" w:rsidP="00C435AC">
      <w:pPr>
        <w:spacing w:after="0"/>
        <w:ind w:right="-6"/>
        <w:rPr>
          <w:sz w:val="24"/>
          <w:szCs w:val="24"/>
        </w:rPr>
      </w:pPr>
    </w:p>
    <w:p w14:paraId="522D664B" w14:textId="643FCB78" w:rsidR="00DD77F1" w:rsidRPr="00C435AC" w:rsidRDefault="00DD77F1" w:rsidP="00C435AC">
      <w:pPr>
        <w:spacing w:after="0"/>
        <w:ind w:right="-6"/>
        <w:rPr>
          <w:sz w:val="24"/>
          <w:szCs w:val="24"/>
        </w:rPr>
      </w:pPr>
      <w:r w:rsidRPr="00C435AC">
        <w:rPr>
          <w:sz w:val="24"/>
          <w:szCs w:val="24"/>
        </w:rPr>
        <w:t xml:space="preserve">During that week, </w:t>
      </w:r>
      <w:r w:rsidRPr="00C435AC">
        <w:rPr>
          <w:b/>
          <w:bCs/>
          <w:sz w:val="24"/>
          <w:szCs w:val="24"/>
        </w:rPr>
        <w:t>your child will take on the Challenge</w:t>
      </w:r>
      <w:r w:rsidRPr="00C435AC">
        <w:rPr>
          <w:sz w:val="24"/>
          <w:szCs w:val="24"/>
        </w:rPr>
        <w:t xml:space="preserve"> by participating in various water themed activities, including a collective “Cheers” at lunchtime, where the children will raise their glass of water together. To learn more about the Challenge, please visit</w:t>
      </w:r>
      <w:r w:rsidR="00795485" w:rsidRPr="00C435AC">
        <w:rPr>
          <w:sz w:val="24"/>
          <w:szCs w:val="24"/>
        </w:rPr>
        <w:t xml:space="preserve"> </w:t>
      </w:r>
      <w:hyperlink r:id="rId12" w:history="1">
        <w:r w:rsidR="00221D50" w:rsidRPr="00C435AC">
          <w:rPr>
            <w:rStyle w:val="Hyperlien"/>
            <w:sz w:val="24"/>
            <w:szCs w:val="24"/>
          </w:rPr>
          <w:t>https://soifdesante.ca/en/mrfunwater-challenge</w:t>
        </w:r>
      </w:hyperlink>
      <w:r w:rsidR="00221D50" w:rsidRPr="00C435AC">
        <w:rPr>
          <w:sz w:val="24"/>
          <w:szCs w:val="24"/>
        </w:rPr>
        <w:t>.</w:t>
      </w:r>
    </w:p>
    <w:p w14:paraId="76EF9C56" w14:textId="77777777" w:rsidR="00795485" w:rsidRPr="00C435AC" w:rsidRDefault="00795485" w:rsidP="00C435AC">
      <w:pPr>
        <w:spacing w:after="0"/>
        <w:ind w:right="-6"/>
        <w:rPr>
          <w:sz w:val="24"/>
          <w:szCs w:val="24"/>
        </w:rPr>
      </w:pPr>
    </w:p>
    <w:p w14:paraId="32BA204A" w14:textId="148FC528" w:rsidR="00DD77F1" w:rsidRPr="00C435AC" w:rsidRDefault="00DD77F1" w:rsidP="00C435AC">
      <w:pPr>
        <w:spacing w:after="0"/>
        <w:ind w:right="-6"/>
        <w:rPr>
          <w:sz w:val="24"/>
          <w:szCs w:val="24"/>
        </w:rPr>
      </w:pPr>
      <w:r w:rsidRPr="00C435AC">
        <w:rPr>
          <w:sz w:val="24"/>
          <w:szCs w:val="24"/>
        </w:rPr>
        <w:t xml:space="preserve">At home, you can also join in by toasting with water during meals. You will also find a few simple ideas, including fruit infused water recipes, to help make more room for water in your daily routine at </w:t>
      </w:r>
      <w:hyperlink r:id="rId13" w:history="1">
        <w:r w:rsidR="00A457B0" w:rsidRPr="00C435AC">
          <w:rPr>
            <w:rStyle w:val="Hyperlien"/>
            <w:sz w:val="24"/>
            <w:szCs w:val="24"/>
          </w:rPr>
          <w:t>thirstyforhealth.ca</w:t>
        </w:r>
      </w:hyperlink>
      <w:r w:rsidR="00A457B0" w:rsidRPr="00C435AC">
        <w:rPr>
          <w:rStyle w:val="Hyperlien"/>
          <w:sz w:val="24"/>
          <w:szCs w:val="24"/>
        </w:rPr>
        <w:t>/home</w:t>
      </w:r>
      <w:r w:rsidRPr="00C435AC">
        <w:rPr>
          <w:sz w:val="24"/>
          <w:szCs w:val="24"/>
        </w:rPr>
        <w:t>.</w:t>
      </w:r>
    </w:p>
    <w:p w14:paraId="13B78849" w14:textId="77777777" w:rsidR="00557870" w:rsidRPr="00C435AC" w:rsidRDefault="00557870" w:rsidP="00C435AC">
      <w:pPr>
        <w:spacing w:after="0"/>
        <w:ind w:right="-6"/>
        <w:rPr>
          <w:sz w:val="24"/>
          <w:szCs w:val="24"/>
        </w:rPr>
      </w:pPr>
    </w:p>
    <w:p w14:paraId="297596F1" w14:textId="77777777" w:rsidR="00DD77F1" w:rsidRPr="00C435AC" w:rsidRDefault="00DD77F1" w:rsidP="00C435AC">
      <w:pPr>
        <w:spacing w:after="0"/>
        <w:ind w:right="-6"/>
        <w:rPr>
          <w:sz w:val="24"/>
          <w:szCs w:val="24"/>
        </w:rPr>
      </w:pPr>
      <w:r w:rsidRPr="00C435AC">
        <w:rPr>
          <w:sz w:val="24"/>
          <w:szCs w:val="24"/>
        </w:rPr>
        <w:t>Thank you in advance for your support and involvement.</w:t>
      </w:r>
    </w:p>
    <w:p w14:paraId="1DB29C0B" w14:textId="77777777" w:rsidR="00DD77F1" w:rsidRPr="00C435AC" w:rsidRDefault="00DD77F1" w:rsidP="00C435AC">
      <w:pPr>
        <w:spacing w:after="0"/>
        <w:ind w:right="-6"/>
        <w:rPr>
          <w:b/>
          <w:sz w:val="24"/>
          <w:szCs w:val="24"/>
          <w:lang w:val="en-US"/>
        </w:rPr>
      </w:pPr>
    </w:p>
    <w:p w14:paraId="62EBE0E4" w14:textId="07E32FD5" w:rsidR="005B3258" w:rsidRPr="00C435AC" w:rsidRDefault="00166DB1" w:rsidP="00166DB1">
      <w:pPr>
        <w:spacing w:after="0"/>
        <w:ind w:right="-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</w:t>
      </w:r>
      <w:r w:rsidR="00557870" w:rsidRPr="00C435AC">
        <w:rPr>
          <w:b/>
          <w:sz w:val="24"/>
          <w:szCs w:val="24"/>
        </w:rPr>
        <w:t>The team</w:t>
      </w:r>
    </w:p>
    <w:p w14:paraId="15F098D5" w14:textId="77777777" w:rsidR="00557870" w:rsidRPr="00F73940" w:rsidRDefault="00557870" w:rsidP="00C435AC">
      <w:pPr>
        <w:spacing w:after="0"/>
        <w:ind w:right="-6"/>
        <w:rPr>
          <w:b/>
        </w:rPr>
      </w:pPr>
    </w:p>
    <w:p w14:paraId="380EDA52" w14:textId="76E2E7C0" w:rsidR="00577756" w:rsidRDefault="005B3258" w:rsidP="00C435AC">
      <w:pPr>
        <w:spacing w:after="0"/>
        <w:ind w:right="-6"/>
        <w:rPr>
          <w:sz w:val="18"/>
          <w:szCs w:val="18"/>
        </w:rPr>
      </w:pPr>
      <w:r w:rsidRPr="00F73940">
        <w:rPr>
          <w:sz w:val="18"/>
          <w:szCs w:val="18"/>
        </w:rPr>
        <w:t xml:space="preserve">The </w:t>
      </w:r>
      <w:r w:rsidRPr="009D0F96">
        <w:rPr>
          <w:i/>
          <w:sz w:val="18"/>
          <w:szCs w:val="18"/>
        </w:rPr>
        <w:t>Mr</w:t>
      </w:r>
      <w:r w:rsidR="00095F89">
        <w:rPr>
          <w:i/>
          <w:sz w:val="18"/>
          <w:szCs w:val="18"/>
        </w:rPr>
        <w:t>.</w:t>
      </w:r>
      <w:r w:rsidRPr="009D0F96">
        <w:rPr>
          <w:i/>
          <w:sz w:val="18"/>
          <w:szCs w:val="18"/>
        </w:rPr>
        <w:t xml:space="preserve"> FunWater Challenge</w:t>
      </w:r>
      <w:r w:rsidRPr="00F73940">
        <w:rPr>
          <w:sz w:val="18"/>
          <w:szCs w:val="18"/>
        </w:rPr>
        <w:t xml:space="preserve"> is an initiative of the </w:t>
      </w:r>
      <w:r w:rsidR="009D0F96">
        <w:rPr>
          <w:sz w:val="18"/>
          <w:szCs w:val="18"/>
        </w:rPr>
        <w:t>Weight Coalition</w:t>
      </w:r>
      <w:r w:rsidR="002C20E3">
        <w:rPr>
          <w:sz w:val="18"/>
          <w:szCs w:val="18"/>
        </w:rPr>
        <w:t xml:space="preserve"> </w:t>
      </w:r>
      <w:r w:rsidR="002C20E3" w:rsidRPr="002C20E3">
        <w:rPr>
          <w:sz w:val="18"/>
          <w:szCs w:val="18"/>
        </w:rPr>
        <w:t xml:space="preserve">as part of </w:t>
      </w:r>
      <w:r w:rsidR="002C20E3" w:rsidRPr="002C20E3">
        <w:rPr>
          <w:i/>
          <w:iCs/>
          <w:sz w:val="18"/>
          <w:szCs w:val="18"/>
        </w:rPr>
        <w:t>I’m Thirsty for Health!</w:t>
      </w:r>
      <w:r w:rsidR="002C20E3" w:rsidRPr="002C20E3">
        <w:rPr>
          <w:sz w:val="18"/>
          <w:szCs w:val="18"/>
        </w:rPr>
        <w:t xml:space="preserve"> campaign, which aims to promote healthy hydration by encouraging, normalizing and promoting water consumption.</w:t>
      </w:r>
      <w:r w:rsidR="005377B0" w:rsidRPr="00C435AC">
        <w:rPr>
          <w:sz w:val="18"/>
          <w:szCs w:val="18"/>
        </w:rPr>
        <w:t xml:space="preserve"> </w:t>
      </w:r>
    </w:p>
    <w:p w14:paraId="50B32565" w14:textId="13B36AFF" w:rsidR="00C435AC" w:rsidRDefault="00C435AC" w:rsidP="00C435AC">
      <w:pPr>
        <w:spacing w:after="0"/>
        <w:ind w:right="-6"/>
        <w:rPr>
          <w:sz w:val="18"/>
          <w:szCs w:val="18"/>
        </w:rPr>
      </w:pPr>
    </w:p>
    <w:p w14:paraId="591C6481" w14:textId="651C6F68" w:rsidR="00C435AC" w:rsidRPr="00C435AC" w:rsidRDefault="00C435AC" w:rsidP="00C435AC">
      <w:pPr>
        <w:spacing w:after="0"/>
        <w:ind w:right="-6"/>
        <w:rPr>
          <w:sz w:val="18"/>
          <w:szCs w:val="18"/>
        </w:rPr>
      </w:pPr>
      <w:r>
        <w:rPr>
          <w:noProof/>
          <w:sz w:val="18"/>
          <w:szCs w:val="18"/>
        </w:rPr>
        <w:drawing>
          <wp:anchor distT="0" distB="0" distL="114300" distR="114300" simplePos="0" relativeHeight="251658240" behindDoc="1" locked="0" layoutInCell="1" allowOverlap="1" wp14:anchorId="0D46B380" wp14:editId="48F4D809">
            <wp:simplePos x="0" y="0"/>
            <wp:positionH relativeFrom="column">
              <wp:posOffset>-415925</wp:posOffset>
            </wp:positionH>
            <wp:positionV relativeFrom="paragraph">
              <wp:posOffset>200482</wp:posOffset>
            </wp:positionV>
            <wp:extent cx="6565392" cy="804672"/>
            <wp:effectExtent l="0" t="0" r="0" b="0"/>
            <wp:wrapNone/>
            <wp:docPr id="62829811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8298111" name="Image 628298111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65392" cy="8046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C435AC" w:rsidRPr="00C435A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E4E7A" w14:textId="77777777" w:rsidR="00510749" w:rsidRDefault="00510749" w:rsidP="00E06133">
      <w:pPr>
        <w:spacing w:after="0" w:line="240" w:lineRule="auto"/>
      </w:pPr>
      <w:r>
        <w:separator/>
      </w:r>
    </w:p>
  </w:endnote>
  <w:endnote w:type="continuationSeparator" w:id="0">
    <w:p w14:paraId="72C01558" w14:textId="77777777" w:rsidR="00510749" w:rsidRDefault="00510749" w:rsidP="00E06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D6259" w14:textId="77777777" w:rsidR="00510749" w:rsidRDefault="00510749" w:rsidP="00E06133">
      <w:pPr>
        <w:spacing w:after="0" w:line="240" w:lineRule="auto"/>
      </w:pPr>
      <w:r>
        <w:separator/>
      </w:r>
    </w:p>
  </w:footnote>
  <w:footnote w:type="continuationSeparator" w:id="0">
    <w:p w14:paraId="29D5E171" w14:textId="77777777" w:rsidR="00510749" w:rsidRDefault="00510749" w:rsidP="00E061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2178C"/>
    <w:multiLevelType w:val="hybridMultilevel"/>
    <w:tmpl w:val="081ECF50"/>
    <w:lvl w:ilvl="0" w:tplc="9F58940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7113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2C8B20AA-4556-4F3D-A96B-726CD222AA09}"/>
    <w:docVar w:name="dgnword-eventsink" w:val="385996584"/>
  </w:docVars>
  <w:rsids>
    <w:rsidRoot w:val="00AC6FF0"/>
    <w:rsid w:val="00047EA4"/>
    <w:rsid w:val="00095F89"/>
    <w:rsid w:val="000A5C15"/>
    <w:rsid w:val="0014132D"/>
    <w:rsid w:val="001618C8"/>
    <w:rsid w:val="00166DB1"/>
    <w:rsid w:val="00174FB6"/>
    <w:rsid w:val="001D4975"/>
    <w:rsid w:val="00204FE8"/>
    <w:rsid w:val="00214228"/>
    <w:rsid w:val="00221D50"/>
    <w:rsid w:val="002406E4"/>
    <w:rsid w:val="00271DB8"/>
    <w:rsid w:val="00276558"/>
    <w:rsid w:val="002B0442"/>
    <w:rsid w:val="002C20E3"/>
    <w:rsid w:val="002D2493"/>
    <w:rsid w:val="00395225"/>
    <w:rsid w:val="003B034A"/>
    <w:rsid w:val="003B4CA7"/>
    <w:rsid w:val="003C1A49"/>
    <w:rsid w:val="003C6862"/>
    <w:rsid w:val="00480176"/>
    <w:rsid w:val="00481B31"/>
    <w:rsid w:val="0048552B"/>
    <w:rsid w:val="00510749"/>
    <w:rsid w:val="005377B0"/>
    <w:rsid w:val="0054538D"/>
    <w:rsid w:val="00557870"/>
    <w:rsid w:val="00577756"/>
    <w:rsid w:val="005A153B"/>
    <w:rsid w:val="005B3258"/>
    <w:rsid w:val="0061529E"/>
    <w:rsid w:val="0065105D"/>
    <w:rsid w:val="00670790"/>
    <w:rsid w:val="0067219D"/>
    <w:rsid w:val="00685B2E"/>
    <w:rsid w:val="006D1E01"/>
    <w:rsid w:val="00705189"/>
    <w:rsid w:val="00710FE8"/>
    <w:rsid w:val="00712086"/>
    <w:rsid w:val="0072728C"/>
    <w:rsid w:val="00735F2C"/>
    <w:rsid w:val="00753B0B"/>
    <w:rsid w:val="00795485"/>
    <w:rsid w:val="0079676C"/>
    <w:rsid w:val="00843D02"/>
    <w:rsid w:val="008B377B"/>
    <w:rsid w:val="008D181C"/>
    <w:rsid w:val="008E342B"/>
    <w:rsid w:val="008E5FCC"/>
    <w:rsid w:val="008F200C"/>
    <w:rsid w:val="008F730C"/>
    <w:rsid w:val="0091260B"/>
    <w:rsid w:val="00926A37"/>
    <w:rsid w:val="00945C64"/>
    <w:rsid w:val="00946255"/>
    <w:rsid w:val="00950FC1"/>
    <w:rsid w:val="00965820"/>
    <w:rsid w:val="00972E53"/>
    <w:rsid w:val="00974AA3"/>
    <w:rsid w:val="009A3D4D"/>
    <w:rsid w:val="009D0F96"/>
    <w:rsid w:val="00A457B0"/>
    <w:rsid w:val="00A96615"/>
    <w:rsid w:val="00AB2FFC"/>
    <w:rsid w:val="00AC6FF0"/>
    <w:rsid w:val="00B86C4A"/>
    <w:rsid w:val="00B95221"/>
    <w:rsid w:val="00BF3497"/>
    <w:rsid w:val="00C21354"/>
    <w:rsid w:val="00C435AC"/>
    <w:rsid w:val="00C54171"/>
    <w:rsid w:val="00C655ED"/>
    <w:rsid w:val="00CB1D9C"/>
    <w:rsid w:val="00CC07F7"/>
    <w:rsid w:val="00CE032B"/>
    <w:rsid w:val="00CE785B"/>
    <w:rsid w:val="00D22CB8"/>
    <w:rsid w:val="00D2545C"/>
    <w:rsid w:val="00D35854"/>
    <w:rsid w:val="00D40511"/>
    <w:rsid w:val="00D44151"/>
    <w:rsid w:val="00D84F7C"/>
    <w:rsid w:val="00DC4C12"/>
    <w:rsid w:val="00DC5617"/>
    <w:rsid w:val="00DC6EB5"/>
    <w:rsid w:val="00DD104E"/>
    <w:rsid w:val="00DD77F1"/>
    <w:rsid w:val="00E02DD6"/>
    <w:rsid w:val="00E06133"/>
    <w:rsid w:val="00E17296"/>
    <w:rsid w:val="00E52D8C"/>
    <w:rsid w:val="00E571B0"/>
    <w:rsid w:val="00EA5DE4"/>
    <w:rsid w:val="00EB5427"/>
    <w:rsid w:val="00ED1B9A"/>
    <w:rsid w:val="00ED54C3"/>
    <w:rsid w:val="00EE33E9"/>
    <w:rsid w:val="00F16BF4"/>
    <w:rsid w:val="00F40B79"/>
    <w:rsid w:val="00F55DC3"/>
    <w:rsid w:val="00F73940"/>
    <w:rsid w:val="00FB71B2"/>
    <w:rsid w:val="00FC36A0"/>
    <w:rsid w:val="00FF1511"/>
    <w:rsid w:val="5A8B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E277AC"/>
  <w15:docId w15:val="{D6F54D38-5C0B-4811-A0E4-8DF11DEED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AC6FF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AC6FF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213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1354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EB542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B542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B542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B542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B5427"/>
    <w:rPr>
      <w:b/>
      <w:bCs/>
      <w:sz w:val="20"/>
      <w:szCs w:val="20"/>
    </w:rPr>
  </w:style>
  <w:style w:type="character" w:styleId="Hyperlien">
    <w:name w:val="Hyperlink"/>
    <w:basedOn w:val="Policepardfaut"/>
    <w:uiPriority w:val="99"/>
    <w:unhideWhenUsed/>
    <w:rsid w:val="00E02DD6"/>
    <w:rPr>
      <w:color w:val="0000FF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E0613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06133"/>
  </w:style>
  <w:style w:type="paragraph" w:styleId="Pieddepage">
    <w:name w:val="footer"/>
    <w:basedOn w:val="Normal"/>
    <w:link w:val="PieddepageCar"/>
    <w:uiPriority w:val="99"/>
    <w:unhideWhenUsed/>
    <w:rsid w:val="00E0613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06133"/>
  </w:style>
  <w:style w:type="character" w:styleId="Mentionnonrsolue">
    <w:name w:val="Unresolved Mention"/>
    <w:basedOn w:val="Policepardfaut"/>
    <w:uiPriority w:val="99"/>
    <w:semiHidden/>
    <w:unhideWhenUsed/>
    <w:rsid w:val="00221D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1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thirstyforhealth.ca/home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soifdesante.ca/en/mrfunwater-challeng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B576E020B82045B48AC6C2193F4540" ma:contentTypeVersion="19" ma:contentTypeDescription="Create a new document." ma:contentTypeScope="" ma:versionID="a4569ffb2e71fd9a8d32e336d32c190a">
  <xsd:schema xmlns:xsd="http://www.w3.org/2001/XMLSchema" xmlns:xs="http://www.w3.org/2001/XMLSchema" xmlns:p="http://schemas.microsoft.com/office/2006/metadata/properties" xmlns:ns2="a58d0a32-6a75-4f75-aead-02fdb163b193" xmlns:ns3="b919cf6b-39ea-4a67-88f3-6c22659aef8e" targetNamespace="http://schemas.microsoft.com/office/2006/metadata/properties" ma:root="true" ma:fieldsID="b5efde804e6f5b5166dde6cc9de1409e" ns2:_="" ns3:_="">
    <xsd:import namespace="a58d0a32-6a75-4f75-aead-02fdb163b193"/>
    <xsd:import namespace="b919cf6b-39ea-4a67-88f3-6c22659aef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8d0a32-6a75-4f75-aead-02fdb163b1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2b6def4-927f-46f6-9774-11e09894c7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19cf6b-39ea-4a67-88f3-6c22659aef8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198e0de-7406-4239-b40e-44a13e85b339}" ma:internalName="TaxCatchAll" ma:showField="CatchAllData" ma:web="b919cf6b-39ea-4a67-88f3-6c22659aef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919cf6b-39ea-4a67-88f3-6c22659aef8e" xsi:nil="true"/>
    <lcf76f155ced4ddcb4097134ff3c332f xmlns="a58d0a32-6a75-4f75-aead-02fdb163b19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3F4AD7B-6FD9-4FD1-8291-D655C8C8C7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10F66F-17CF-4347-BCD5-A8BE257933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8d0a32-6a75-4f75-aead-02fdb163b193"/>
    <ds:schemaRef ds:uri="b919cf6b-39ea-4a67-88f3-6c22659aef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65FE0E-0462-4451-8E21-AB1A5D0636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AF873B-DDF9-4AC7-A894-77F92EBC1ED8}">
  <ds:schemaRefs>
    <ds:schemaRef ds:uri="http://schemas.microsoft.com/office/2006/metadata/properties"/>
    <ds:schemaRef ds:uri="http://schemas.microsoft.com/office/infopath/2007/PartnerControls"/>
    <ds:schemaRef ds:uri="b919cf6b-39ea-4a67-88f3-6c22659aef8e"/>
    <ds:schemaRef ds:uri="a58d0a32-6a75-4f75-aead-02fdb163b1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220</Words>
  <Characters>1210</Characters>
  <Application>Microsoft Office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Anne-Marie Morel</dc:creator>
  <cp:lastModifiedBy>Normand Voyer</cp:lastModifiedBy>
  <cp:revision>10</cp:revision>
  <cp:lastPrinted>2020-02-11T17:31:00Z</cp:lastPrinted>
  <dcterms:created xsi:type="dcterms:W3CDTF">2023-01-31T02:18:00Z</dcterms:created>
  <dcterms:modified xsi:type="dcterms:W3CDTF">2026-03-10T19:23:00Z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0x0101004EB576E020B82045B48AC6C2193F4540</vt:lpwstr>
  </property>
</Properties>
</file>